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3A" w:rsidRDefault="00DA1E5F" w:rsidP="008D373A">
      <w:pPr>
        <w:pStyle w:val="a3"/>
        <w:jc w:val="center"/>
        <w:rPr>
          <w:rFonts w:ascii="Times New Roman" w:hAnsi="Times New Roman" w:cs="Times New Roman"/>
          <w:b/>
        </w:rPr>
      </w:pPr>
      <w:r w:rsidRPr="008F0C52">
        <w:rPr>
          <w:rFonts w:ascii="Times New Roman" w:hAnsi="Times New Roman" w:cs="Times New Roman"/>
          <w:b/>
        </w:rPr>
        <w:t xml:space="preserve">Протокол рассмотрения </w:t>
      </w:r>
      <w:r w:rsidR="00DE5D6F" w:rsidRPr="008F0C52">
        <w:rPr>
          <w:rFonts w:ascii="Times New Roman" w:hAnsi="Times New Roman" w:cs="Times New Roman"/>
          <w:b/>
        </w:rPr>
        <w:t>котировочных заявок и подведение</w:t>
      </w:r>
      <w:r w:rsidRPr="008F0C52">
        <w:rPr>
          <w:rFonts w:ascii="Times New Roman" w:hAnsi="Times New Roman" w:cs="Times New Roman"/>
          <w:b/>
        </w:rPr>
        <w:t xml:space="preserve"> итогов запроса ценовых котиров</w:t>
      </w:r>
      <w:r w:rsidR="008D373A">
        <w:rPr>
          <w:rFonts w:ascii="Times New Roman" w:hAnsi="Times New Roman" w:cs="Times New Roman"/>
          <w:b/>
        </w:rPr>
        <w:t>ок на право заключения договора</w:t>
      </w:r>
      <w:r w:rsidR="008D373A" w:rsidRPr="008D373A">
        <w:rPr>
          <w:rFonts w:ascii="Times New Roman" w:hAnsi="Times New Roman" w:cs="Times New Roman"/>
          <w:b/>
        </w:rPr>
        <w:t xml:space="preserve"> на поставку генератора переменного тока </w:t>
      </w:r>
    </w:p>
    <w:p w:rsidR="003400AA" w:rsidRPr="008F0C52" w:rsidRDefault="008D373A" w:rsidP="008D373A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D373A">
        <w:rPr>
          <w:rFonts w:ascii="Times New Roman" w:hAnsi="Times New Roman" w:cs="Times New Roman"/>
          <w:b/>
          <w:lang w:val="en-US"/>
        </w:rPr>
        <w:t>Mecc</w:t>
      </w:r>
      <w:proofErr w:type="spellEnd"/>
      <w:r w:rsidRPr="008D373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D373A">
        <w:rPr>
          <w:rFonts w:ascii="Times New Roman" w:hAnsi="Times New Roman" w:cs="Times New Roman"/>
          <w:b/>
          <w:lang w:val="en-US"/>
        </w:rPr>
        <w:t>Alte</w:t>
      </w:r>
      <w:proofErr w:type="spellEnd"/>
      <w:r w:rsidRPr="008D373A">
        <w:rPr>
          <w:rFonts w:ascii="Times New Roman" w:hAnsi="Times New Roman" w:cs="Times New Roman"/>
          <w:b/>
          <w:lang w:val="en-US"/>
        </w:rPr>
        <w:t xml:space="preserve"> ECO 38 1LN/4 200 </w:t>
      </w:r>
      <w:r w:rsidRPr="008D373A">
        <w:rPr>
          <w:rFonts w:ascii="Times New Roman" w:hAnsi="Times New Roman" w:cs="Times New Roman"/>
          <w:b/>
        </w:rPr>
        <w:t>кВт</w:t>
      </w:r>
      <w:r w:rsidRPr="008D373A">
        <w:rPr>
          <w:rFonts w:ascii="Times New Roman" w:hAnsi="Times New Roman" w:cs="Times New Roman"/>
          <w:b/>
          <w:lang w:val="en-US"/>
        </w:rPr>
        <w:t>.</w:t>
      </w:r>
      <w:proofErr w:type="gramEnd"/>
      <w:r w:rsidR="00B904F2" w:rsidRPr="008D373A">
        <w:rPr>
          <w:rFonts w:ascii="Times New Roman" w:hAnsi="Times New Roman" w:cs="Times New Roman"/>
          <w:b/>
          <w:lang w:val="en-US"/>
        </w:rPr>
        <w:br/>
      </w:r>
      <w:r w:rsidR="00B904F2" w:rsidRPr="008F0C52">
        <w:rPr>
          <w:rFonts w:ascii="Times New Roman" w:hAnsi="Times New Roman" w:cs="Times New Roman"/>
          <w:b/>
        </w:rPr>
        <w:t xml:space="preserve">Реестровый номер закупки: </w:t>
      </w:r>
      <w:r>
        <w:rPr>
          <w:rFonts w:ascii="Times New Roman" w:hAnsi="Times New Roman" w:cs="Times New Roman"/>
          <w:b/>
        </w:rPr>
        <w:t>53</w:t>
      </w:r>
    </w:p>
    <w:p w:rsidR="00DA1E5F" w:rsidRPr="008F0C52" w:rsidRDefault="00DA1E5F" w:rsidP="00DA1E5F">
      <w:pPr>
        <w:pStyle w:val="a3"/>
        <w:jc w:val="center"/>
        <w:rPr>
          <w:rFonts w:ascii="Times New Roman" w:hAnsi="Times New Roman" w:cs="Times New Roman"/>
          <w:b/>
        </w:rPr>
      </w:pPr>
    </w:p>
    <w:p w:rsidR="00DA1E5F" w:rsidRPr="008F0C52" w:rsidRDefault="00DA1E5F" w:rsidP="00DA1E5F">
      <w:pPr>
        <w:pStyle w:val="a3"/>
        <w:rPr>
          <w:rFonts w:ascii="Times New Roman" w:hAnsi="Times New Roman" w:cs="Times New Roman"/>
        </w:rPr>
      </w:pPr>
    </w:p>
    <w:p w:rsidR="00DA1E5F" w:rsidRPr="008D373A" w:rsidRDefault="00DA1E5F" w:rsidP="00DA1E5F">
      <w:pPr>
        <w:pStyle w:val="a3"/>
        <w:rPr>
          <w:rFonts w:ascii="Times New Roman" w:hAnsi="Times New Roman" w:cs="Times New Roman"/>
        </w:rPr>
      </w:pPr>
      <w:r w:rsidRPr="008D373A">
        <w:rPr>
          <w:rFonts w:ascii="Times New Roman" w:hAnsi="Times New Roman" w:cs="Times New Roman"/>
        </w:rPr>
        <w:t>«</w:t>
      </w:r>
      <w:r w:rsidR="008D373A" w:rsidRPr="008D373A">
        <w:rPr>
          <w:rFonts w:ascii="Times New Roman" w:hAnsi="Times New Roman" w:cs="Times New Roman"/>
        </w:rPr>
        <w:t>22</w:t>
      </w:r>
      <w:r w:rsidRPr="008D373A">
        <w:rPr>
          <w:rFonts w:ascii="Times New Roman" w:hAnsi="Times New Roman" w:cs="Times New Roman"/>
        </w:rPr>
        <w:t xml:space="preserve">» </w:t>
      </w:r>
      <w:r w:rsidR="008D373A" w:rsidRPr="008D373A">
        <w:rPr>
          <w:rFonts w:ascii="Times New Roman" w:hAnsi="Times New Roman" w:cs="Times New Roman"/>
        </w:rPr>
        <w:t>декабря</w:t>
      </w:r>
      <w:r w:rsidRPr="008D373A">
        <w:rPr>
          <w:rFonts w:ascii="Times New Roman" w:hAnsi="Times New Roman" w:cs="Times New Roman"/>
        </w:rPr>
        <w:t xml:space="preserve"> 20</w:t>
      </w:r>
      <w:r w:rsidR="008D373A" w:rsidRPr="008D373A">
        <w:rPr>
          <w:rFonts w:ascii="Times New Roman" w:hAnsi="Times New Roman" w:cs="Times New Roman"/>
        </w:rPr>
        <w:t xml:space="preserve">16 </w:t>
      </w:r>
      <w:r w:rsidR="00073F39" w:rsidRPr="008D373A">
        <w:rPr>
          <w:rFonts w:ascii="Times New Roman" w:hAnsi="Times New Roman" w:cs="Times New Roman"/>
        </w:rPr>
        <w:t xml:space="preserve">г. </w:t>
      </w:r>
      <w:r w:rsidRPr="008D373A">
        <w:rPr>
          <w:rFonts w:ascii="Times New Roman" w:hAnsi="Times New Roman" w:cs="Times New Roman"/>
        </w:rPr>
        <w:t xml:space="preserve"> </w:t>
      </w:r>
      <w:r w:rsidR="008D373A" w:rsidRPr="008D373A">
        <w:rPr>
          <w:rFonts w:ascii="Times New Roman" w:hAnsi="Times New Roman" w:cs="Times New Roman"/>
        </w:rPr>
        <w:t>14:00</w:t>
      </w:r>
      <w:r w:rsidR="00DE5D6F" w:rsidRPr="008D373A">
        <w:rPr>
          <w:rFonts w:ascii="Times New Roman" w:hAnsi="Times New Roman" w:cs="Times New Roman"/>
        </w:rPr>
        <w:t xml:space="preserve"> ч.</w:t>
      </w:r>
      <w:r w:rsidRPr="008D373A">
        <w:rPr>
          <w:rFonts w:ascii="Times New Roman" w:hAnsi="Times New Roman" w:cs="Times New Roman"/>
        </w:rPr>
        <w:t xml:space="preserve">     </w:t>
      </w:r>
      <w:r w:rsidR="00DE5D6F" w:rsidRPr="008D373A">
        <w:rPr>
          <w:rFonts w:ascii="Times New Roman" w:hAnsi="Times New Roman" w:cs="Times New Roman"/>
        </w:rPr>
        <w:t xml:space="preserve">                   </w:t>
      </w:r>
      <w:r w:rsidRPr="008D373A">
        <w:rPr>
          <w:rFonts w:ascii="Times New Roman" w:hAnsi="Times New Roman" w:cs="Times New Roman"/>
        </w:rPr>
        <w:t xml:space="preserve">                                                           </w:t>
      </w:r>
      <w:r w:rsidR="00E54958" w:rsidRPr="008D373A">
        <w:rPr>
          <w:rFonts w:ascii="Times New Roman" w:hAnsi="Times New Roman" w:cs="Times New Roman"/>
        </w:rPr>
        <w:t xml:space="preserve">          </w:t>
      </w:r>
      <w:r w:rsidRPr="008D373A">
        <w:rPr>
          <w:rFonts w:ascii="Times New Roman" w:hAnsi="Times New Roman" w:cs="Times New Roman"/>
        </w:rPr>
        <w:t xml:space="preserve"> </w:t>
      </w:r>
      <w:r w:rsidR="00073F39" w:rsidRPr="008D373A">
        <w:rPr>
          <w:rFonts w:ascii="Times New Roman" w:hAnsi="Times New Roman" w:cs="Times New Roman"/>
        </w:rPr>
        <w:t xml:space="preserve">                  </w:t>
      </w:r>
      <w:r w:rsidR="008D373A">
        <w:rPr>
          <w:rFonts w:ascii="Times New Roman" w:hAnsi="Times New Roman" w:cs="Times New Roman"/>
        </w:rPr>
        <w:t xml:space="preserve">           </w:t>
      </w:r>
      <w:r w:rsidRPr="008D373A">
        <w:rPr>
          <w:rFonts w:ascii="Times New Roman" w:hAnsi="Times New Roman" w:cs="Times New Roman"/>
        </w:rPr>
        <w:t>№</w:t>
      </w:r>
      <w:r w:rsidR="008D373A" w:rsidRPr="008D373A">
        <w:rPr>
          <w:rFonts w:ascii="Times New Roman" w:hAnsi="Times New Roman" w:cs="Times New Roman"/>
        </w:rPr>
        <w:t xml:space="preserve"> 2</w:t>
      </w:r>
    </w:p>
    <w:p w:rsidR="00DA1E5F" w:rsidRPr="008F0C52" w:rsidRDefault="00DA1E5F" w:rsidP="00DA1E5F">
      <w:pPr>
        <w:pStyle w:val="a3"/>
        <w:rPr>
          <w:rFonts w:ascii="Times New Roman" w:hAnsi="Times New Roman" w:cs="Times New Roman"/>
        </w:rPr>
      </w:pPr>
    </w:p>
    <w:p w:rsidR="00F47F1B" w:rsidRPr="008F0C52" w:rsidRDefault="00F47F1B" w:rsidP="00F47F1B">
      <w:pPr>
        <w:pStyle w:val="a3"/>
        <w:rPr>
          <w:rFonts w:ascii="Times New Roman" w:hAnsi="Times New Roman"/>
        </w:rPr>
      </w:pPr>
      <w:r w:rsidRPr="008F0C52">
        <w:rPr>
          <w:rFonts w:ascii="Times New Roman" w:hAnsi="Times New Roman"/>
          <w:b/>
        </w:rPr>
        <w:t>Форма проведения заседания:</w:t>
      </w:r>
      <w:r w:rsidRPr="008F0C52">
        <w:rPr>
          <w:rFonts w:ascii="Times New Roman" w:hAnsi="Times New Roman"/>
        </w:rPr>
        <w:t xml:space="preserve"> очное голосование.</w:t>
      </w:r>
    </w:p>
    <w:p w:rsidR="00F47F1B" w:rsidRPr="008F0C52" w:rsidRDefault="00F47F1B" w:rsidP="00F47F1B">
      <w:pPr>
        <w:pStyle w:val="a3"/>
        <w:rPr>
          <w:rFonts w:ascii="Times New Roman" w:hAnsi="Times New Roman"/>
        </w:rPr>
      </w:pPr>
      <w:r w:rsidRPr="008F0C52">
        <w:rPr>
          <w:rFonts w:ascii="Times New Roman" w:hAnsi="Times New Roman"/>
          <w:b/>
        </w:rPr>
        <w:t xml:space="preserve">Общее количество членов Комиссии: </w:t>
      </w:r>
      <w:r w:rsidR="008D373A">
        <w:rPr>
          <w:rFonts w:ascii="Times New Roman" w:hAnsi="Times New Roman"/>
        </w:rPr>
        <w:t>7 (семь</w:t>
      </w:r>
      <w:r w:rsidRPr="008F0C52">
        <w:rPr>
          <w:rFonts w:ascii="Times New Roman" w:hAnsi="Times New Roman"/>
        </w:rPr>
        <w:t>)</w:t>
      </w:r>
    </w:p>
    <w:p w:rsidR="00F47F1B" w:rsidRPr="008F0C52" w:rsidRDefault="00F47F1B" w:rsidP="00F47F1B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Присутствовали следующие члены комиссии: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 xml:space="preserve">А.Е. </w:t>
      </w:r>
      <w:proofErr w:type="gramStart"/>
      <w:r w:rsidRPr="008F0C52">
        <w:rPr>
          <w:rFonts w:ascii="Times New Roman" w:hAnsi="Times New Roman"/>
          <w:sz w:val="22"/>
          <w:szCs w:val="22"/>
        </w:rPr>
        <w:t>Голубев</w:t>
      </w:r>
      <w:proofErr w:type="gramEnd"/>
      <w:r w:rsidRPr="008F0C52">
        <w:rPr>
          <w:rFonts w:ascii="Times New Roman" w:hAnsi="Times New Roman"/>
          <w:sz w:val="22"/>
          <w:szCs w:val="22"/>
        </w:rPr>
        <w:t>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О.В. Сургучева;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С.В. Гриб;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С.Б. Шухоров</w:t>
      </w:r>
      <w:r w:rsidR="008D373A">
        <w:rPr>
          <w:rFonts w:ascii="Times New Roman" w:hAnsi="Times New Roman"/>
          <w:sz w:val="22"/>
          <w:szCs w:val="22"/>
        </w:rPr>
        <w:t xml:space="preserve"> </w:t>
      </w:r>
      <w:r w:rsidR="008D373A" w:rsidRPr="008D373A">
        <w:rPr>
          <w:rFonts w:ascii="Times New Roman" w:hAnsi="Times New Roman"/>
          <w:i/>
          <w:sz w:val="22"/>
          <w:szCs w:val="22"/>
        </w:rPr>
        <w:t>(отсутствует)</w:t>
      </w:r>
      <w:r w:rsidRPr="008F0C52">
        <w:rPr>
          <w:rFonts w:ascii="Times New Roman" w:hAnsi="Times New Roman"/>
          <w:sz w:val="22"/>
          <w:szCs w:val="22"/>
        </w:rPr>
        <w:t>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И.В. Полянцев;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О.А. Палькова;</w:t>
      </w:r>
    </w:p>
    <w:p w:rsidR="008F0C52" w:rsidRPr="008F0C52" w:rsidRDefault="005A7E7E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В.В</w:t>
      </w:r>
      <w:r w:rsidR="008F0C52" w:rsidRPr="008F0C5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Мезенцева</w:t>
      </w:r>
      <w:r w:rsidR="008D373A">
        <w:rPr>
          <w:rFonts w:ascii="Times New Roman" w:hAnsi="Times New Roman"/>
          <w:sz w:val="22"/>
          <w:szCs w:val="22"/>
        </w:rPr>
        <w:t xml:space="preserve"> </w:t>
      </w:r>
      <w:r w:rsidR="008D373A" w:rsidRPr="008D373A">
        <w:rPr>
          <w:rFonts w:ascii="Times New Roman" w:hAnsi="Times New Roman"/>
          <w:i/>
          <w:sz w:val="22"/>
          <w:szCs w:val="22"/>
        </w:rPr>
        <w:t>(отсутствует)</w:t>
      </w:r>
      <w:r>
        <w:rPr>
          <w:rFonts w:ascii="Times New Roman" w:hAnsi="Times New Roman"/>
          <w:sz w:val="22"/>
          <w:szCs w:val="22"/>
        </w:rPr>
        <w:t>.</w:t>
      </w:r>
    </w:p>
    <w:p w:rsidR="008F0C52" w:rsidRPr="008F0C52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b/>
          <w:sz w:val="22"/>
          <w:szCs w:val="22"/>
        </w:rPr>
        <w:t>Председатель комиссии:</w:t>
      </w:r>
      <w:r w:rsidRPr="008F0C52">
        <w:rPr>
          <w:rFonts w:ascii="Times New Roman" w:hAnsi="Times New Roman"/>
          <w:sz w:val="22"/>
          <w:szCs w:val="22"/>
        </w:rPr>
        <w:t xml:space="preserve"> О.В. Сургучева.</w:t>
      </w:r>
    </w:p>
    <w:p w:rsidR="008F0C52" w:rsidRPr="008F0C52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b/>
          <w:sz w:val="22"/>
          <w:szCs w:val="22"/>
        </w:rPr>
        <w:t>Заместитель председателя:</w:t>
      </w:r>
      <w:r w:rsidRPr="008F0C52">
        <w:rPr>
          <w:rFonts w:ascii="Times New Roman" w:hAnsi="Times New Roman"/>
          <w:sz w:val="22"/>
          <w:szCs w:val="22"/>
        </w:rPr>
        <w:t xml:space="preserve"> И.В. Полянцев.</w:t>
      </w:r>
    </w:p>
    <w:p w:rsidR="008F0C52" w:rsidRPr="008F0C52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b/>
          <w:sz w:val="22"/>
          <w:szCs w:val="22"/>
        </w:rPr>
        <w:t>Секретарь комиссии:</w:t>
      </w:r>
      <w:r w:rsidRPr="008F0C52">
        <w:rPr>
          <w:rFonts w:ascii="Times New Roman" w:hAnsi="Times New Roman"/>
          <w:sz w:val="22"/>
          <w:szCs w:val="22"/>
        </w:rPr>
        <w:t xml:space="preserve"> В.Н. Копотилов.</w:t>
      </w:r>
    </w:p>
    <w:p w:rsidR="008F0C52" w:rsidRPr="008F0C52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b/>
          <w:sz w:val="22"/>
          <w:szCs w:val="22"/>
        </w:rPr>
        <w:t xml:space="preserve">Кворум </w:t>
      </w:r>
      <w:r w:rsidRPr="008F0C52">
        <w:rPr>
          <w:rFonts w:ascii="Times New Roman" w:hAnsi="Times New Roman"/>
          <w:sz w:val="22"/>
          <w:szCs w:val="22"/>
        </w:rPr>
        <w:t xml:space="preserve">для проведения заседания имеется. </w:t>
      </w:r>
    </w:p>
    <w:p w:rsidR="00675A9D" w:rsidRPr="008F0C52" w:rsidRDefault="00675A9D" w:rsidP="00DA1E5F">
      <w:pPr>
        <w:pStyle w:val="a3"/>
        <w:rPr>
          <w:rFonts w:ascii="Times New Roman" w:hAnsi="Times New Roman" w:cs="Times New Roman"/>
        </w:rPr>
      </w:pPr>
    </w:p>
    <w:p w:rsidR="00811540" w:rsidRPr="008F0C52" w:rsidRDefault="008D373A" w:rsidP="008115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участнике</w:t>
      </w:r>
      <w:r w:rsidR="00811540" w:rsidRPr="008F0C52">
        <w:rPr>
          <w:rFonts w:ascii="Times New Roman" w:hAnsi="Times New Roman" w:cs="Times New Roman"/>
        </w:rPr>
        <w:t xml:space="preserve"> ра</w:t>
      </w:r>
      <w:r>
        <w:rPr>
          <w:rFonts w:ascii="Times New Roman" w:hAnsi="Times New Roman" w:cs="Times New Roman"/>
        </w:rPr>
        <w:t>змещения заказа, допущенного</w:t>
      </w:r>
      <w:r w:rsidR="00EB6E62" w:rsidRPr="008F0C52">
        <w:rPr>
          <w:rFonts w:ascii="Times New Roman" w:hAnsi="Times New Roman" w:cs="Times New Roman"/>
        </w:rPr>
        <w:t xml:space="preserve"> к уч</w:t>
      </w:r>
      <w:bookmarkStart w:id="0" w:name="_GoBack"/>
      <w:bookmarkEnd w:id="0"/>
      <w:r w:rsidR="00EB6E62" w:rsidRPr="008F0C52">
        <w:rPr>
          <w:rFonts w:ascii="Times New Roman" w:hAnsi="Times New Roman" w:cs="Times New Roman"/>
        </w:rPr>
        <w:t>астию</w:t>
      </w:r>
      <w:r w:rsidR="00811540" w:rsidRPr="008F0C52">
        <w:rPr>
          <w:rFonts w:ascii="Times New Roman" w:hAnsi="Times New Roman" w:cs="Times New Roman"/>
        </w:rPr>
        <w:t xml:space="preserve">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843"/>
        <w:gridCol w:w="4092"/>
        <w:gridCol w:w="2746"/>
      </w:tblGrid>
      <w:tr w:rsidR="00811540" w:rsidTr="005D1BD4">
        <w:tc>
          <w:tcPr>
            <w:tcW w:w="1242" w:type="dxa"/>
          </w:tcPr>
          <w:p w:rsidR="00811540" w:rsidRPr="00B271FB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71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71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811540" w:rsidRPr="00B271FB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F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участника</w:t>
            </w:r>
          </w:p>
        </w:tc>
        <w:tc>
          <w:tcPr>
            <w:tcW w:w="4092" w:type="dxa"/>
          </w:tcPr>
          <w:p w:rsidR="00811540" w:rsidRPr="00B271FB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участника запроса ценовых котировок</w:t>
            </w:r>
          </w:p>
        </w:tc>
        <w:tc>
          <w:tcPr>
            <w:tcW w:w="2746" w:type="dxa"/>
          </w:tcPr>
          <w:p w:rsidR="008D373A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заявки</w:t>
            </w:r>
            <w:r w:rsidR="008D373A">
              <w:rPr>
                <w:rFonts w:ascii="Times New Roman" w:hAnsi="Times New Roman" w:cs="Times New Roman"/>
                <w:sz w:val="20"/>
                <w:szCs w:val="20"/>
              </w:rPr>
              <w:t xml:space="preserve">, руб., </w:t>
            </w:r>
          </w:p>
          <w:p w:rsidR="00811540" w:rsidRPr="00B271FB" w:rsidRDefault="008D373A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НДС 18%</w:t>
            </w:r>
          </w:p>
        </w:tc>
      </w:tr>
      <w:tr w:rsidR="005D1BD4" w:rsidTr="005D1BD4">
        <w:tc>
          <w:tcPr>
            <w:tcW w:w="1242" w:type="dxa"/>
          </w:tcPr>
          <w:p w:rsidR="005D1BD4" w:rsidRPr="00B271FB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1BD4" w:rsidRPr="00B271FB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2" w:type="dxa"/>
          </w:tcPr>
          <w:p w:rsidR="005D1BD4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:rsidR="005D1BD4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1540" w:rsidTr="005D1BD4">
        <w:tc>
          <w:tcPr>
            <w:tcW w:w="1242" w:type="dxa"/>
          </w:tcPr>
          <w:p w:rsidR="00811540" w:rsidRPr="00B271FB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11540" w:rsidRPr="00B271FB" w:rsidRDefault="008D373A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2" w:type="dxa"/>
          </w:tcPr>
          <w:p w:rsidR="00811540" w:rsidRPr="00B271FB" w:rsidRDefault="008D373A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Мосгенерейшен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117152, г. Москва, Севастопольский проспект, д. 9, корп. 2, пом. 1, офис 3.</w:t>
            </w:r>
          </w:p>
        </w:tc>
        <w:tc>
          <w:tcPr>
            <w:tcW w:w="2746" w:type="dxa"/>
          </w:tcPr>
          <w:p w:rsidR="00811540" w:rsidRPr="00B271FB" w:rsidRDefault="008D373A" w:rsidP="00233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328 900,00</w:t>
            </w:r>
          </w:p>
        </w:tc>
      </w:tr>
    </w:tbl>
    <w:p w:rsidR="00811540" w:rsidRDefault="00811540" w:rsidP="00DA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540" w:rsidRPr="008F0C52" w:rsidRDefault="008D373A" w:rsidP="00871FB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заявки</w:t>
      </w:r>
      <w:r w:rsidR="00811540" w:rsidRPr="008F0C52">
        <w:rPr>
          <w:rFonts w:ascii="Times New Roman" w:hAnsi="Times New Roman" w:cs="Times New Roman"/>
        </w:rPr>
        <w:t xml:space="preserve"> на участие в запросе ценовых кот</w:t>
      </w:r>
      <w:r>
        <w:rPr>
          <w:rFonts w:ascii="Times New Roman" w:hAnsi="Times New Roman" w:cs="Times New Roman"/>
        </w:rPr>
        <w:t>ировок путем голосования принято следующее решение</w:t>
      </w:r>
      <w:r w:rsidR="00811540" w:rsidRPr="008F0C52">
        <w:rPr>
          <w:rFonts w:ascii="Times New Roman" w:hAnsi="Times New Roman" w:cs="Times New Roman"/>
        </w:rPr>
        <w:t>.</w:t>
      </w:r>
    </w:p>
    <w:p w:rsidR="00811540" w:rsidRPr="008F0C52" w:rsidRDefault="00811540" w:rsidP="00871F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F0C52">
        <w:rPr>
          <w:rFonts w:ascii="Times New Roman" w:hAnsi="Times New Roman" w:cs="Times New Roman"/>
        </w:rPr>
        <w:t xml:space="preserve">В соответствии </w:t>
      </w:r>
      <w:r w:rsidRPr="008D373A">
        <w:rPr>
          <w:rFonts w:ascii="Times New Roman" w:hAnsi="Times New Roman" w:cs="Times New Roman"/>
        </w:rPr>
        <w:t>с п. 11.5.4</w:t>
      </w:r>
      <w:r w:rsidR="008D373A">
        <w:rPr>
          <w:rFonts w:ascii="Times New Roman" w:hAnsi="Times New Roman" w:cs="Times New Roman"/>
        </w:rPr>
        <w:t>.</w:t>
      </w:r>
      <w:r w:rsidRPr="008D373A">
        <w:rPr>
          <w:rFonts w:ascii="Times New Roman" w:hAnsi="Times New Roman" w:cs="Times New Roman"/>
        </w:rPr>
        <w:t xml:space="preserve"> Положения</w:t>
      </w:r>
      <w:r w:rsidRPr="008F0C52">
        <w:rPr>
          <w:rFonts w:ascii="Times New Roman" w:hAnsi="Times New Roman" w:cs="Times New Roman"/>
        </w:rPr>
        <w:t xml:space="preserve"> о закупке </w:t>
      </w:r>
      <w:r w:rsidR="003574A9" w:rsidRPr="008F0C52">
        <w:rPr>
          <w:rFonts w:ascii="Times New Roman" w:hAnsi="Times New Roman" w:cs="Times New Roman"/>
        </w:rPr>
        <w:t xml:space="preserve">товаров, работ, услуг для нужд </w:t>
      </w:r>
      <w:r w:rsidRPr="008F0C52">
        <w:rPr>
          <w:rFonts w:ascii="Times New Roman" w:hAnsi="Times New Roman" w:cs="Times New Roman"/>
        </w:rPr>
        <w:t>АО «Комп</w:t>
      </w:r>
      <w:r w:rsidR="009010D8" w:rsidRPr="008F0C52">
        <w:rPr>
          <w:rFonts w:ascii="Times New Roman" w:hAnsi="Times New Roman" w:cs="Times New Roman"/>
        </w:rPr>
        <w:t xml:space="preserve">ания ЮГ» выбрать победителя </w:t>
      </w:r>
      <w:r w:rsidR="008D373A">
        <w:rPr>
          <w:rFonts w:ascii="Times New Roman" w:hAnsi="Times New Roman" w:cs="Times New Roman"/>
        </w:rPr>
        <w:t>ООО «</w:t>
      </w:r>
      <w:proofErr w:type="spellStart"/>
      <w:r w:rsidR="008D373A">
        <w:rPr>
          <w:rFonts w:ascii="Times New Roman" w:hAnsi="Times New Roman" w:cs="Times New Roman"/>
        </w:rPr>
        <w:t>Мосгенерейшен</w:t>
      </w:r>
      <w:proofErr w:type="spellEnd"/>
      <w:r w:rsidR="008D373A">
        <w:rPr>
          <w:rFonts w:ascii="Times New Roman" w:hAnsi="Times New Roman" w:cs="Times New Roman"/>
        </w:rPr>
        <w:t>»</w:t>
      </w:r>
      <w:r w:rsidR="009010D8" w:rsidRPr="008F0C52">
        <w:rPr>
          <w:rFonts w:ascii="Times New Roman" w:hAnsi="Times New Roman" w:cs="Times New Roman"/>
        </w:rPr>
        <w:t xml:space="preserve">, </w:t>
      </w:r>
      <w:r w:rsidR="008D373A">
        <w:rPr>
          <w:rFonts w:ascii="Times New Roman" w:hAnsi="Times New Roman" w:cs="Times New Roman"/>
        </w:rPr>
        <w:t>представившего котировочную заявку, которая отвечает всем требованиям, установленным в извещении и документации запроса ценовых котировок</w:t>
      </w:r>
      <w:r w:rsidR="009010D8" w:rsidRPr="008F0C52">
        <w:rPr>
          <w:rFonts w:ascii="Times New Roman" w:hAnsi="Times New Roman" w:cs="Times New Roman"/>
        </w:rPr>
        <w:t>.</w:t>
      </w:r>
    </w:p>
    <w:p w:rsidR="009010D8" w:rsidRPr="008F0C52" w:rsidRDefault="009010D8" w:rsidP="00DA1E5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010D8" w:rsidRPr="008F0C52" w:rsidTr="009010D8">
        <w:tc>
          <w:tcPr>
            <w:tcW w:w="2802" w:type="dxa"/>
          </w:tcPr>
          <w:p w:rsidR="009010D8" w:rsidRPr="008F0C52" w:rsidRDefault="009010D8" w:rsidP="00DA1E5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0C52">
              <w:rPr>
                <w:rFonts w:ascii="Times New Roman" w:hAnsi="Times New Roman" w:cs="Times New Roman"/>
                <w:i/>
              </w:rPr>
              <w:t>Проголосовали «за»</w:t>
            </w:r>
          </w:p>
        </w:tc>
        <w:tc>
          <w:tcPr>
            <w:tcW w:w="6769" w:type="dxa"/>
          </w:tcPr>
          <w:p w:rsidR="009010D8" w:rsidRPr="008F0C52" w:rsidRDefault="009010D8" w:rsidP="00DA1E5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0C52">
              <w:rPr>
                <w:rFonts w:ascii="Times New Roman" w:hAnsi="Times New Roman" w:cs="Times New Roman"/>
                <w:i/>
              </w:rPr>
              <w:t>единогласно</w:t>
            </w:r>
          </w:p>
        </w:tc>
      </w:tr>
      <w:tr w:rsidR="009010D8" w:rsidRPr="008F0C52" w:rsidTr="009010D8">
        <w:tc>
          <w:tcPr>
            <w:tcW w:w="2802" w:type="dxa"/>
          </w:tcPr>
          <w:p w:rsidR="009010D8" w:rsidRPr="008F0C52" w:rsidRDefault="009010D8" w:rsidP="00DA1E5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0C52">
              <w:rPr>
                <w:rFonts w:ascii="Times New Roman" w:hAnsi="Times New Roman" w:cs="Times New Roman"/>
                <w:i/>
              </w:rPr>
              <w:t>Проголосовали «против»</w:t>
            </w:r>
          </w:p>
        </w:tc>
        <w:tc>
          <w:tcPr>
            <w:tcW w:w="6769" w:type="dxa"/>
          </w:tcPr>
          <w:p w:rsidR="009010D8" w:rsidRPr="008F0C52" w:rsidRDefault="009010D8" w:rsidP="00DA1E5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0C52">
              <w:rPr>
                <w:rFonts w:ascii="Times New Roman" w:hAnsi="Times New Roman" w:cs="Times New Roman"/>
                <w:i/>
              </w:rPr>
              <w:t>нет</w:t>
            </w:r>
          </w:p>
        </w:tc>
      </w:tr>
    </w:tbl>
    <w:p w:rsidR="009010D8" w:rsidRPr="008F0C52" w:rsidRDefault="009010D8" w:rsidP="00DA1E5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103"/>
        <w:gridCol w:w="2103"/>
        <w:gridCol w:w="2785"/>
      </w:tblGrid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="008F0C52" w:rsidRPr="008F0C52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О.В. Сургучева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8F0C52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И.В. Полянцев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8F0C52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 xml:space="preserve">А.Е. </w:t>
            </w:r>
            <w:proofErr w:type="gramStart"/>
            <w:r w:rsidRPr="008F0C52">
              <w:rPr>
                <w:rFonts w:ascii="Times New Roman" w:hAnsi="Times New Roman" w:cs="Times New Roman"/>
              </w:rPr>
              <w:t>Голубев</w:t>
            </w:r>
            <w:proofErr w:type="gramEnd"/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8F0C52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С.В. Гриб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8F0C52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2103" w:type="dxa"/>
          </w:tcPr>
          <w:p w:rsidR="008F0C52" w:rsidRPr="008D373A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D373A">
              <w:rPr>
                <w:rFonts w:ascii="Times New Roman" w:hAnsi="Times New Roman" w:cs="Times New Roman"/>
                <w:i/>
              </w:rPr>
              <w:t>(отсутствует)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С.Б. Шухоров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8F0C52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О.А. Палькова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8F0C52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73A">
              <w:rPr>
                <w:rFonts w:ascii="Times New Roman" w:hAnsi="Times New Roman" w:cs="Times New Roman"/>
                <w:i/>
              </w:rPr>
              <w:t>(отсутствует)</w:t>
            </w:r>
          </w:p>
        </w:tc>
        <w:tc>
          <w:tcPr>
            <w:tcW w:w="2785" w:type="dxa"/>
          </w:tcPr>
          <w:p w:rsidR="008F0C52" w:rsidRPr="008F0C52" w:rsidRDefault="005A7E7E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Мезенцева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2103" w:type="dxa"/>
          </w:tcPr>
          <w:p w:rsidR="008F0C52" w:rsidRPr="008F0C52" w:rsidRDefault="008D373A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8F0C52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В.Н. Копотилов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A1E5F" w:rsidRPr="00DA1E5F" w:rsidRDefault="00DA1E5F" w:rsidP="00F47F1B">
      <w:pPr>
        <w:rPr>
          <w:rFonts w:ascii="Times New Roman" w:hAnsi="Times New Roman" w:cs="Times New Roman"/>
          <w:b/>
          <w:sz w:val="24"/>
          <w:szCs w:val="24"/>
        </w:rPr>
      </w:pPr>
    </w:p>
    <w:sectPr w:rsidR="00DA1E5F" w:rsidRPr="00DA1E5F" w:rsidSect="008F0C52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E5F"/>
    <w:rsid w:val="00073F39"/>
    <w:rsid w:val="000D6A85"/>
    <w:rsid w:val="00146A1F"/>
    <w:rsid w:val="00191F06"/>
    <w:rsid w:val="002A74A5"/>
    <w:rsid w:val="003400AA"/>
    <w:rsid w:val="003478EF"/>
    <w:rsid w:val="003574A9"/>
    <w:rsid w:val="005A7E7E"/>
    <w:rsid w:val="005C71A2"/>
    <w:rsid w:val="005D1BD4"/>
    <w:rsid w:val="00626744"/>
    <w:rsid w:val="00643280"/>
    <w:rsid w:val="00675A9D"/>
    <w:rsid w:val="00762669"/>
    <w:rsid w:val="00787778"/>
    <w:rsid w:val="00811540"/>
    <w:rsid w:val="00871FBA"/>
    <w:rsid w:val="008D373A"/>
    <w:rsid w:val="008F0C52"/>
    <w:rsid w:val="009010D8"/>
    <w:rsid w:val="00A9679A"/>
    <w:rsid w:val="00B904F2"/>
    <w:rsid w:val="00D51CD0"/>
    <w:rsid w:val="00D80498"/>
    <w:rsid w:val="00DA1E5F"/>
    <w:rsid w:val="00DE5D6F"/>
    <w:rsid w:val="00E54958"/>
    <w:rsid w:val="00E77B53"/>
    <w:rsid w:val="00EB6E62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1E5F"/>
    <w:pPr>
      <w:spacing w:after="0" w:line="240" w:lineRule="auto"/>
    </w:pPr>
  </w:style>
  <w:style w:type="table" w:styleId="a4">
    <w:name w:val="Table Grid"/>
    <w:basedOn w:val="a1"/>
    <w:uiPriority w:val="59"/>
    <w:rsid w:val="00811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47F1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Абуталипова</dc:creator>
  <cp:keywords/>
  <dc:description/>
  <cp:lastModifiedBy>Виктор Копотилов</cp:lastModifiedBy>
  <cp:revision>22</cp:revision>
  <cp:lastPrinted>2016-12-22T06:17:00Z</cp:lastPrinted>
  <dcterms:created xsi:type="dcterms:W3CDTF">2013-04-05T04:44:00Z</dcterms:created>
  <dcterms:modified xsi:type="dcterms:W3CDTF">2016-12-22T06:17:00Z</dcterms:modified>
</cp:coreProperties>
</file>